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90E59" w14:textId="2F9E5F15" w:rsidR="00DB5B8B" w:rsidRPr="00FB2514" w:rsidRDefault="00115BD8" w:rsidP="00311500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es-ES"/>
        </w:rPr>
        <w:t xml:space="preserve">ANEXO 2 – COMPROMISO ANTICORRUPCIÓN </w:t>
      </w:r>
    </w:p>
    <w:p w14:paraId="60D1A30D" w14:textId="49AB8996" w:rsidR="00DB5B8B" w:rsidRPr="00FB2514" w:rsidRDefault="00DB5B8B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</w:p>
    <w:p w14:paraId="204F31D6" w14:textId="77777777" w:rsidR="00311500" w:rsidRPr="00FB2514" w:rsidRDefault="00311500" w:rsidP="00311500">
      <w:pPr>
        <w:jc w:val="both"/>
        <w:rPr>
          <w:rFonts w:ascii="Arial" w:hAnsi="Arial" w:cs="Arial"/>
          <w:sz w:val="20"/>
          <w:szCs w:val="20"/>
        </w:rPr>
      </w:pPr>
    </w:p>
    <w:p w14:paraId="1937B211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B2514">
        <w:rPr>
          <w:rFonts w:ascii="Arial" w:hAnsi="Arial" w:cs="Arial"/>
          <w:b/>
          <w:bCs/>
          <w:sz w:val="20"/>
          <w:szCs w:val="20"/>
        </w:rPr>
        <w:t>Ingeniero:</w:t>
      </w:r>
    </w:p>
    <w:p w14:paraId="08B6E90E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B2514">
        <w:rPr>
          <w:rFonts w:ascii="Arial" w:hAnsi="Arial" w:cs="Arial"/>
          <w:b/>
          <w:bCs/>
          <w:sz w:val="20"/>
          <w:szCs w:val="20"/>
        </w:rPr>
        <w:t>HARVEY FERNANDO SOLER ARIZA</w:t>
      </w:r>
    </w:p>
    <w:p w14:paraId="6C177E5F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Apoderado</w:t>
      </w:r>
    </w:p>
    <w:p w14:paraId="5C57FCDE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Caudales de Colombia S.A.S ESP</w:t>
      </w:r>
    </w:p>
    <w:p w14:paraId="368CC251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Agente Especial</w:t>
      </w:r>
    </w:p>
    <w:p w14:paraId="510765F5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ACUECAR S.A ESP</w:t>
      </w:r>
    </w:p>
    <w:p w14:paraId="23DF3B40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Carrera 52 No. 25 43 Barrio Centro</w:t>
      </w:r>
    </w:p>
    <w:p w14:paraId="45F0D885" w14:textId="2A006C11" w:rsidR="00311500" w:rsidRPr="00FB2514" w:rsidRDefault="00000000" w:rsidP="00311500">
      <w:pPr>
        <w:spacing w:after="0"/>
        <w:jc w:val="both"/>
        <w:rPr>
          <w:rStyle w:val="Hipervnculo"/>
          <w:rFonts w:ascii="Arial" w:hAnsi="Arial" w:cs="Arial"/>
          <w:bCs/>
          <w:sz w:val="20"/>
          <w:szCs w:val="20"/>
        </w:rPr>
      </w:pPr>
      <w:hyperlink r:id="rId11" w:history="1">
        <w:r w:rsidR="00311500" w:rsidRPr="00FB2514">
          <w:rPr>
            <w:rStyle w:val="Hipervnculo"/>
            <w:rFonts w:ascii="Arial" w:hAnsi="Arial" w:cs="Arial"/>
            <w:bCs/>
            <w:sz w:val="20"/>
            <w:szCs w:val="20"/>
          </w:rPr>
          <w:t>contratacion.acuecar@gmail.com</w:t>
        </w:r>
      </w:hyperlink>
    </w:p>
    <w:p w14:paraId="367E2F3D" w14:textId="77777777" w:rsidR="00311500" w:rsidRPr="00115BD8" w:rsidRDefault="00311500" w:rsidP="00115BD8">
      <w:pPr>
        <w:pStyle w:val="InviasNormal"/>
        <w:spacing w:before="0" w:after="0"/>
        <w:rPr>
          <w:rFonts w:eastAsiaTheme="minorHAnsi"/>
          <w:color w:val="000000"/>
          <w:sz w:val="20"/>
          <w:szCs w:val="20"/>
          <w:lang w:val="es-ES" w:eastAsia="en-US"/>
        </w:rPr>
      </w:pPr>
    </w:p>
    <w:p w14:paraId="0B9765B8" w14:textId="6DAACB63" w:rsidR="00311500" w:rsidRPr="00FB2514" w:rsidRDefault="00311500" w:rsidP="00115BD8">
      <w:pPr>
        <w:pStyle w:val="Default"/>
        <w:jc w:val="both"/>
        <w:rPr>
          <w:sz w:val="20"/>
          <w:szCs w:val="20"/>
          <w:lang w:val="es-ES"/>
        </w:rPr>
      </w:pPr>
      <w:r w:rsidRPr="00FB2514">
        <w:rPr>
          <w:sz w:val="20"/>
          <w:szCs w:val="20"/>
          <w:lang w:val="es-ES"/>
        </w:rPr>
        <w:t>El abajo firmante, actuando en nombre y representación de [</w:t>
      </w:r>
      <w:r w:rsidRPr="00115BD8">
        <w:rPr>
          <w:sz w:val="20"/>
          <w:szCs w:val="20"/>
          <w:lang w:val="es-ES"/>
        </w:rPr>
        <w:t>nombre del Interesado</w:t>
      </w:r>
      <w:r w:rsidR="00FB2514">
        <w:rPr>
          <w:sz w:val="20"/>
          <w:szCs w:val="20"/>
          <w:lang w:val="es-ES"/>
        </w:rPr>
        <w:t>]</w:t>
      </w:r>
      <w:r w:rsidRPr="00FB2514">
        <w:rPr>
          <w:sz w:val="20"/>
          <w:szCs w:val="20"/>
          <w:lang w:val="es-ES"/>
        </w:rPr>
        <w:t xml:space="preserve">, por medio de la presente en desarrollo del proceso de invitación privada abierta por ACUECAR SA ESP con el objeto de </w:t>
      </w:r>
      <w:r w:rsidR="00115BD8" w:rsidRPr="00FB2514">
        <w:rPr>
          <w:sz w:val="20"/>
          <w:szCs w:val="20"/>
          <w:lang w:val="es-ES"/>
        </w:rPr>
        <w:t xml:space="preserve">contratar </w:t>
      </w:r>
      <w:r w:rsidR="00115BD8" w:rsidRPr="00115BD8">
        <w:rPr>
          <w:sz w:val="20"/>
          <w:szCs w:val="20"/>
          <w:lang w:val="es-ES"/>
        </w:rPr>
        <w:t>ARRENDAMIENTO</w:t>
      </w:r>
      <w:r w:rsidR="00115BD8" w:rsidRPr="00115BD8">
        <w:rPr>
          <w:sz w:val="20"/>
          <w:szCs w:val="20"/>
          <w:lang w:val="es-ES"/>
        </w:rPr>
        <w:t xml:space="preserve"> DE VEHÍCULOS AUTOMOTOR TIPO PICKUP PARA EL SERVICIO Y </w:t>
      </w:r>
      <w:r w:rsidR="00115BD8" w:rsidRPr="00115BD8">
        <w:rPr>
          <w:i/>
          <w:iCs/>
          <w:sz w:val="20"/>
          <w:szCs w:val="20"/>
          <w:lang w:val="es-ES"/>
        </w:rPr>
        <w:t>DESARROLLO DE LAS ACTIVIDADES OPERATIVAS, TECNICAS, COMERCIALES Y ADMINISTRATIVAS DE LA EMPRESA ACUECAR S.A. E.S.P.</w:t>
      </w:r>
      <w:r w:rsidRPr="00FB2514">
        <w:rPr>
          <w:sz w:val="20"/>
          <w:szCs w:val="20"/>
          <w:lang w:val="es-ES"/>
        </w:rPr>
        <w:t xml:space="preserve"> presentamos Pacto de Transparencia, en </w:t>
      </w:r>
      <w:proofErr w:type="gramStart"/>
      <w:r w:rsidRPr="00FB2514">
        <w:rPr>
          <w:sz w:val="20"/>
          <w:szCs w:val="20"/>
          <w:lang w:val="es-ES"/>
        </w:rPr>
        <w:t>los  términos</w:t>
      </w:r>
      <w:proofErr w:type="gramEnd"/>
      <w:r w:rsidRPr="00FB2514">
        <w:rPr>
          <w:sz w:val="20"/>
          <w:szCs w:val="20"/>
          <w:lang w:val="es-ES"/>
        </w:rPr>
        <w:t xml:space="preserve"> mencionados a continuación.</w:t>
      </w:r>
    </w:p>
    <w:p w14:paraId="5C4E16E5" w14:textId="77777777" w:rsidR="00311500" w:rsidRPr="00FB2514" w:rsidRDefault="00311500" w:rsidP="003115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756D1EC" w14:textId="70BE10D1" w:rsidR="00B45254" w:rsidRPr="00FB2514" w:rsidRDefault="001C06D2" w:rsidP="005C6E94">
      <w:pPr>
        <w:pStyle w:val="InviasNormal"/>
        <w:spacing w:before="0" w:after="0"/>
        <w:rPr>
          <w:sz w:val="20"/>
          <w:szCs w:val="20"/>
        </w:rPr>
      </w:pPr>
      <w:r w:rsidRPr="00FB2514">
        <w:rPr>
          <w:sz w:val="20"/>
          <w:szCs w:val="20"/>
        </w:rPr>
        <w:t xml:space="preserve">El presente documento hace parte integral de los Documentos del </w:t>
      </w:r>
      <w:r w:rsidR="00291448" w:rsidRPr="00FB2514">
        <w:rPr>
          <w:sz w:val="20"/>
          <w:szCs w:val="20"/>
        </w:rPr>
        <w:t>Proceso</w:t>
      </w:r>
      <w:r w:rsidRPr="00FB2514">
        <w:rPr>
          <w:sz w:val="20"/>
          <w:szCs w:val="20"/>
        </w:rPr>
        <w:t xml:space="preserve"> y con la carta de presentación de la propuesta el </w:t>
      </w:r>
      <w:r w:rsidR="00DF2597" w:rsidRPr="00FB2514">
        <w:rPr>
          <w:sz w:val="20"/>
          <w:szCs w:val="20"/>
        </w:rPr>
        <w:t>p</w:t>
      </w:r>
      <w:r w:rsidRPr="00FB2514">
        <w:rPr>
          <w:sz w:val="20"/>
          <w:szCs w:val="20"/>
        </w:rPr>
        <w:t xml:space="preserve">roponente se compromete a: </w:t>
      </w:r>
    </w:p>
    <w:p w14:paraId="382B442D" w14:textId="77777777" w:rsidR="001C06D2" w:rsidRPr="00FB2514" w:rsidRDefault="001C06D2" w:rsidP="005C6E94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FB2514">
        <w:rPr>
          <w:rFonts w:ascii="Arial" w:hAnsi="Arial" w:cs="Arial"/>
          <w:sz w:val="20"/>
          <w:szCs w:val="20"/>
        </w:rPr>
        <w:t>a</w:t>
      </w:r>
      <w:r w:rsidRPr="00FB2514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FB2514">
        <w:rPr>
          <w:rFonts w:ascii="Arial" w:hAnsi="Arial" w:cs="Arial"/>
          <w:sz w:val="20"/>
          <w:szCs w:val="20"/>
        </w:rPr>
        <w:t xml:space="preserve">fe las normas aplicables a los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Pr="00FB2514">
        <w:rPr>
          <w:rFonts w:ascii="Arial" w:hAnsi="Arial" w:cs="Arial"/>
          <w:sz w:val="20"/>
          <w:szCs w:val="20"/>
        </w:rPr>
        <w:t xml:space="preserve">s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 xml:space="preserve">ontratación </w:t>
      </w:r>
      <w:r w:rsidRPr="00FB2514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No incurrir en faltas a la verdad</w:t>
      </w:r>
      <w:r w:rsidR="0004530A" w:rsidRPr="00FB2514">
        <w:rPr>
          <w:rFonts w:ascii="Arial" w:hAnsi="Arial" w:cs="Arial"/>
          <w:sz w:val="20"/>
          <w:szCs w:val="20"/>
        </w:rPr>
        <w:t xml:space="preserve"> o adulteración</w:t>
      </w:r>
      <w:r w:rsidRPr="00FB2514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>ontratación</w:t>
      </w:r>
      <w:r w:rsidRPr="00FB2514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FB2514">
        <w:rPr>
          <w:rFonts w:ascii="Arial" w:hAnsi="Arial" w:cs="Arial"/>
          <w:sz w:val="20"/>
          <w:szCs w:val="20"/>
        </w:rPr>
        <w:t>que,</w:t>
      </w:r>
      <w:r w:rsidRPr="00FB2514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>ontratación</w:t>
      </w:r>
      <w:r w:rsidR="00AB556C" w:rsidRPr="00FB2514">
        <w:rPr>
          <w:rFonts w:ascii="Arial" w:hAnsi="Arial" w:cs="Arial"/>
          <w:sz w:val="20"/>
          <w:szCs w:val="20"/>
        </w:rPr>
        <w:t xml:space="preserve">, primen </w:t>
      </w:r>
      <w:r w:rsidRPr="00FB2514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E0E9F47" w:rsidR="006E3E33" w:rsidRPr="00FB2514" w:rsidRDefault="0031150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Hacer un estudio completo </w:t>
      </w:r>
      <w:r w:rsidR="00B45254" w:rsidRPr="00FB2514">
        <w:rPr>
          <w:rFonts w:ascii="Arial" w:hAnsi="Arial" w:cs="Arial"/>
          <w:sz w:val="20"/>
          <w:szCs w:val="20"/>
        </w:rPr>
        <w:t xml:space="preserve">de los documentos del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>ontratación</w:t>
      </w:r>
      <w:r w:rsidR="00B45254" w:rsidRPr="00FB2514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FB2514">
        <w:rPr>
          <w:rFonts w:ascii="Arial" w:hAnsi="Arial" w:cs="Arial"/>
          <w:sz w:val="20"/>
          <w:szCs w:val="20"/>
        </w:rPr>
        <w:t xml:space="preserve">mi </w:t>
      </w:r>
      <w:r w:rsidR="00B45254" w:rsidRPr="00FB2514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FB2514">
        <w:rPr>
          <w:rFonts w:ascii="Arial" w:hAnsi="Arial" w:cs="Arial"/>
          <w:sz w:val="20"/>
          <w:szCs w:val="20"/>
        </w:rPr>
        <w:t xml:space="preserve">me </w:t>
      </w:r>
      <w:r w:rsidR="00B45254" w:rsidRPr="00FB2514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FB2514">
        <w:rPr>
          <w:rFonts w:ascii="Arial" w:hAnsi="Arial" w:cs="Arial"/>
          <w:sz w:val="20"/>
          <w:szCs w:val="20"/>
        </w:rPr>
        <w:t>Proceso</w:t>
      </w:r>
      <w:r w:rsidR="00D60C2A" w:rsidRPr="00FB2514">
        <w:rPr>
          <w:rFonts w:ascii="Arial" w:hAnsi="Arial" w:cs="Arial"/>
          <w:sz w:val="20"/>
          <w:szCs w:val="20"/>
        </w:rPr>
        <w:t xml:space="preserve"> de Contratación </w:t>
      </w:r>
      <w:r w:rsidR="00B45254" w:rsidRPr="00FB2514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FB2514">
        <w:rPr>
          <w:rFonts w:ascii="Arial" w:hAnsi="Arial" w:cs="Arial"/>
          <w:sz w:val="20"/>
          <w:szCs w:val="20"/>
        </w:rPr>
        <w:t xml:space="preserve">me </w:t>
      </w:r>
      <w:r w:rsidR="00B45254" w:rsidRPr="00FB2514">
        <w:rPr>
          <w:rFonts w:ascii="Arial" w:hAnsi="Arial" w:cs="Arial"/>
          <w:sz w:val="20"/>
          <w:szCs w:val="20"/>
        </w:rPr>
        <w:t>permita ejecutar todas las</w:t>
      </w:r>
      <w:r w:rsidR="00D60C2A" w:rsidRPr="00FB2514">
        <w:rPr>
          <w:rFonts w:ascii="Arial" w:hAnsi="Arial" w:cs="Arial"/>
          <w:sz w:val="20"/>
          <w:szCs w:val="20"/>
        </w:rPr>
        <w:t xml:space="preserve"> obligaciones contenidas en el C</w:t>
      </w:r>
      <w:r w:rsidR="00B45254" w:rsidRPr="00FB2514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FB2514">
        <w:rPr>
          <w:rFonts w:ascii="Arial" w:hAnsi="Arial" w:cs="Arial"/>
          <w:sz w:val="20"/>
          <w:szCs w:val="20"/>
        </w:rPr>
        <w:t xml:space="preserve">mi </w:t>
      </w:r>
      <w:r w:rsidR="00B45254" w:rsidRPr="00FB2514">
        <w:rPr>
          <w:rFonts w:ascii="Arial" w:hAnsi="Arial" w:cs="Arial"/>
          <w:sz w:val="20"/>
          <w:szCs w:val="20"/>
        </w:rPr>
        <w:t>cargo asociados a la ejecución de</w:t>
      </w:r>
      <w:r w:rsidR="00D60C2A" w:rsidRPr="00FB2514">
        <w:rPr>
          <w:rFonts w:ascii="Arial" w:hAnsi="Arial" w:cs="Arial"/>
          <w:sz w:val="20"/>
          <w:szCs w:val="20"/>
        </w:rPr>
        <w:t xml:space="preserve"> </w:t>
      </w:r>
      <w:r w:rsidR="00B60672" w:rsidRPr="00FB2514">
        <w:rPr>
          <w:rFonts w:ascii="Arial" w:hAnsi="Arial" w:cs="Arial"/>
          <w:sz w:val="20"/>
          <w:szCs w:val="20"/>
        </w:rPr>
        <w:t xml:space="preserve">este. </w:t>
      </w:r>
    </w:p>
    <w:p w14:paraId="0C75A376" w14:textId="636FFFF2" w:rsidR="00B45254" w:rsidRPr="00FB2514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No</w:t>
      </w:r>
      <w:r w:rsidR="00B45254" w:rsidRPr="00FB2514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>ontratación</w:t>
      </w:r>
      <w:r w:rsidR="00B45254" w:rsidRPr="00FB2514">
        <w:rPr>
          <w:rFonts w:ascii="Arial" w:hAnsi="Arial" w:cs="Arial"/>
          <w:sz w:val="20"/>
          <w:szCs w:val="20"/>
        </w:rPr>
        <w:t xml:space="preserve">, con los </w:t>
      </w:r>
      <w:r w:rsidR="00132DDE" w:rsidRPr="00FB2514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FB2514">
        <w:rPr>
          <w:rFonts w:ascii="Arial" w:hAnsi="Arial" w:cs="Arial"/>
          <w:sz w:val="20"/>
          <w:szCs w:val="20"/>
        </w:rPr>
        <w:t xml:space="preserve">el </w:t>
      </w:r>
      <w:r w:rsidR="00291448" w:rsidRPr="00FB2514">
        <w:rPr>
          <w:rFonts w:ascii="Arial" w:hAnsi="Arial" w:cs="Arial"/>
          <w:sz w:val="20"/>
          <w:szCs w:val="20"/>
        </w:rPr>
        <w:t>Proceso</w:t>
      </w:r>
      <w:r w:rsidR="00B45254" w:rsidRPr="00FB2514">
        <w:rPr>
          <w:rFonts w:ascii="Arial" w:hAnsi="Arial" w:cs="Arial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88C8B76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>ontratación</w:t>
      </w:r>
      <w:r w:rsidRPr="00FB2514">
        <w:rPr>
          <w:rFonts w:ascii="Arial" w:hAnsi="Arial" w:cs="Arial"/>
          <w:sz w:val="20"/>
          <w:szCs w:val="20"/>
        </w:rPr>
        <w:t xml:space="preserve">, con otros </w:t>
      </w:r>
      <w:r w:rsidR="00214236" w:rsidRPr="00FB2514">
        <w:rPr>
          <w:rFonts w:ascii="Arial" w:hAnsi="Arial" w:cs="Arial"/>
          <w:sz w:val="20"/>
          <w:szCs w:val="20"/>
        </w:rPr>
        <w:t>Proponentes</w:t>
      </w:r>
      <w:r w:rsidRPr="00FB2514">
        <w:rPr>
          <w:rFonts w:ascii="Arial" w:hAnsi="Arial" w:cs="Arial"/>
          <w:sz w:val="20"/>
          <w:szCs w:val="20"/>
        </w:rPr>
        <w:t xml:space="preserve"> para tratar de influenciar o manipular los resultados de la adjudicación. </w:t>
      </w:r>
    </w:p>
    <w:p w14:paraId="3815A31D" w14:textId="70DB0E26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Enviar por escrito </w:t>
      </w:r>
      <w:r w:rsidR="00D60C2A" w:rsidRPr="00FB2514">
        <w:rPr>
          <w:rFonts w:ascii="Arial" w:hAnsi="Arial" w:cs="Arial"/>
          <w:sz w:val="20"/>
          <w:szCs w:val="20"/>
        </w:rPr>
        <w:t xml:space="preserve">a la </w:t>
      </w:r>
      <w:r w:rsidR="00DF2597" w:rsidRPr="00FB2514">
        <w:rPr>
          <w:rFonts w:ascii="Arial" w:hAnsi="Arial" w:cs="Arial"/>
          <w:sz w:val="20"/>
          <w:szCs w:val="20"/>
        </w:rPr>
        <w:t>e</w:t>
      </w:r>
      <w:r w:rsidR="00D60C2A" w:rsidRPr="00FB2514">
        <w:rPr>
          <w:rFonts w:ascii="Arial" w:hAnsi="Arial" w:cs="Arial"/>
          <w:sz w:val="20"/>
          <w:szCs w:val="20"/>
        </w:rPr>
        <w:t>ntidad</w:t>
      </w:r>
      <w:r w:rsidRPr="00FB2514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 xml:space="preserve">ontratación </w:t>
      </w:r>
      <w:r w:rsidRPr="00FB2514">
        <w:rPr>
          <w:rFonts w:ascii="Arial" w:hAnsi="Arial" w:cs="Arial"/>
          <w:sz w:val="20"/>
          <w:szCs w:val="20"/>
        </w:rPr>
        <w:t xml:space="preserve">y no hacerlo </w:t>
      </w:r>
      <w:r w:rsidR="00311500" w:rsidRPr="00FB2514">
        <w:rPr>
          <w:rFonts w:ascii="Arial" w:hAnsi="Arial" w:cs="Arial"/>
          <w:sz w:val="20"/>
          <w:szCs w:val="20"/>
        </w:rPr>
        <w:t>de manera oral por ningún medio.</w:t>
      </w:r>
      <w:r w:rsidRPr="00FB2514">
        <w:rPr>
          <w:rFonts w:ascii="Arial" w:hAnsi="Arial" w:cs="Arial"/>
          <w:sz w:val="20"/>
          <w:szCs w:val="20"/>
        </w:rPr>
        <w:t xml:space="preserve"> </w:t>
      </w:r>
    </w:p>
    <w:p w14:paraId="311F6075" w14:textId="2B44F05D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Actuar con lealtad hacia los demás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14236" w:rsidRPr="00FB2514">
        <w:rPr>
          <w:rFonts w:ascii="Arial" w:hAnsi="Arial" w:cs="Arial"/>
          <w:sz w:val="20"/>
          <w:szCs w:val="20"/>
        </w:rPr>
        <w:t>roponentes,</w:t>
      </w:r>
      <w:r w:rsidRPr="00FB2514">
        <w:rPr>
          <w:rFonts w:ascii="Arial" w:hAnsi="Arial" w:cs="Arial"/>
          <w:sz w:val="20"/>
          <w:szCs w:val="20"/>
        </w:rPr>
        <w:t xml:space="preserve"> así como frente </w:t>
      </w:r>
      <w:r w:rsidR="00D60C2A" w:rsidRPr="00FB2514">
        <w:rPr>
          <w:rFonts w:ascii="Arial" w:hAnsi="Arial" w:cs="Arial"/>
          <w:sz w:val="20"/>
          <w:szCs w:val="20"/>
        </w:rPr>
        <w:t xml:space="preserve">a la </w:t>
      </w:r>
      <w:r w:rsidR="00DF2597" w:rsidRPr="00FB2514">
        <w:rPr>
          <w:rFonts w:ascii="Arial" w:hAnsi="Arial" w:cs="Arial"/>
          <w:sz w:val="20"/>
          <w:szCs w:val="20"/>
        </w:rPr>
        <w:t>e</w:t>
      </w:r>
      <w:r w:rsidR="00D60C2A" w:rsidRPr="00FB2514">
        <w:rPr>
          <w:rFonts w:ascii="Arial" w:hAnsi="Arial" w:cs="Arial"/>
          <w:sz w:val="20"/>
          <w:szCs w:val="20"/>
        </w:rPr>
        <w:t xml:space="preserve">ntidad </w:t>
      </w:r>
      <w:r w:rsidRPr="00FB2514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214236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214236" w:rsidRPr="00FB2514">
        <w:rPr>
          <w:rFonts w:ascii="Arial" w:hAnsi="Arial" w:cs="Arial"/>
          <w:sz w:val="20"/>
          <w:szCs w:val="20"/>
        </w:rPr>
        <w:t>ontratación</w:t>
      </w:r>
      <w:r w:rsidRPr="00FB2514">
        <w:rPr>
          <w:rFonts w:ascii="Arial" w:hAnsi="Arial" w:cs="Arial"/>
          <w:sz w:val="20"/>
          <w:szCs w:val="20"/>
        </w:rPr>
        <w:t xml:space="preserve">. </w:t>
      </w:r>
    </w:p>
    <w:p w14:paraId="1BC448F0" w14:textId="153EE1BA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lastRenderedPageBreak/>
        <w:t xml:space="preserve">Abstenernos de hacer manifestaciones orales o escritas en contra de los demás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14236" w:rsidRPr="00FB2514">
        <w:rPr>
          <w:rFonts w:ascii="Arial" w:hAnsi="Arial" w:cs="Arial"/>
          <w:sz w:val="20"/>
          <w:szCs w:val="20"/>
        </w:rPr>
        <w:t xml:space="preserve">roponentes </w:t>
      </w:r>
      <w:r w:rsidRPr="00FB2514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FB2514">
        <w:rPr>
          <w:rFonts w:ascii="Arial" w:hAnsi="Arial" w:cs="Arial"/>
          <w:sz w:val="20"/>
          <w:szCs w:val="20"/>
        </w:rPr>
        <w:t xml:space="preserve"> la Entidad </w:t>
      </w:r>
      <w:r w:rsidRPr="00FB2514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No utilizar en la etapa de verificación y evaluación de las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Pr="00FB2514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FB2514">
        <w:rPr>
          <w:rFonts w:ascii="Arial" w:hAnsi="Arial" w:cs="Arial"/>
          <w:sz w:val="20"/>
          <w:szCs w:val="20"/>
        </w:rPr>
        <w:t>Proceso</w:t>
      </w:r>
      <w:r w:rsidRPr="00FB2514">
        <w:rPr>
          <w:rFonts w:ascii="Arial" w:hAnsi="Arial" w:cs="Arial"/>
          <w:sz w:val="20"/>
          <w:szCs w:val="20"/>
        </w:rPr>
        <w:t xml:space="preserve"> de selección.</w:t>
      </w:r>
    </w:p>
    <w:p w14:paraId="1806F33B" w14:textId="77777777" w:rsidR="00D23F38" w:rsidRPr="00FB2514" w:rsidRDefault="00B45254" w:rsidP="00D23F38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Solicitar o remitir a la</w:t>
      </w:r>
      <w:r w:rsidR="00214236" w:rsidRPr="00FB2514">
        <w:rPr>
          <w:rFonts w:ascii="Arial" w:hAnsi="Arial" w:cs="Arial"/>
          <w:sz w:val="20"/>
          <w:szCs w:val="20"/>
        </w:rPr>
        <w:t xml:space="preserve"> Entidad</w:t>
      </w:r>
      <w:r w:rsidRPr="00FB2514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FB2514">
        <w:rPr>
          <w:rFonts w:ascii="Arial" w:hAnsi="Arial" w:cs="Arial"/>
          <w:sz w:val="20"/>
          <w:szCs w:val="20"/>
        </w:rPr>
        <w:t>proceso</w:t>
      </w:r>
      <w:r w:rsidRPr="00FB2514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FB2514">
        <w:rPr>
          <w:rFonts w:ascii="Arial" w:hAnsi="Arial" w:cs="Arial"/>
          <w:sz w:val="20"/>
          <w:szCs w:val="20"/>
        </w:rPr>
        <w:t>Proceso</w:t>
      </w:r>
      <w:r w:rsidR="00214236" w:rsidRPr="00FB2514">
        <w:rPr>
          <w:rFonts w:ascii="Arial" w:hAnsi="Arial" w:cs="Arial"/>
          <w:sz w:val="20"/>
          <w:szCs w:val="20"/>
        </w:rPr>
        <w:t xml:space="preserve"> de Contratación</w:t>
      </w:r>
      <w:r w:rsidR="00D23F38" w:rsidRPr="00FB2514">
        <w:rPr>
          <w:rFonts w:ascii="Arial" w:hAnsi="Arial" w:cs="Arial"/>
          <w:sz w:val="20"/>
          <w:szCs w:val="20"/>
        </w:rPr>
        <w:t>.</w:t>
      </w:r>
    </w:p>
    <w:p w14:paraId="1D242944" w14:textId="77777777" w:rsidR="0027666D" w:rsidRPr="00FB2514" w:rsidRDefault="00D23F38" w:rsidP="0027666D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No ofrecer sobornos, dádivas, recompensas o gratificaciones a los trabajadores de la Entidad con el fin de incidir con las decisiones, </w:t>
      </w:r>
      <w:r w:rsidR="00B45254" w:rsidRPr="00FB2514">
        <w:rPr>
          <w:rFonts w:ascii="Arial" w:hAnsi="Arial" w:cs="Arial"/>
          <w:sz w:val="20"/>
          <w:szCs w:val="20"/>
        </w:rPr>
        <w:t>sin perjuicio del régimen de conflictos de intereses y de inhabilidades e incompatibilidades previsto</w:t>
      </w:r>
      <w:r w:rsidR="0027666D" w:rsidRPr="00FB2514">
        <w:rPr>
          <w:rFonts w:ascii="Arial" w:hAnsi="Arial" w:cs="Arial"/>
          <w:sz w:val="20"/>
          <w:szCs w:val="20"/>
        </w:rPr>
        <w:t xml:space="preserve"> en la Constitución y en la Ley</w:t>
      </w:r>
    </w:p>
    <w:p w14:paraId="50CFD647" w14:textId="77777777" w:rsidR="0027666D" w:rsidRPr="00FB2514" w:rsidRDefault="00D23F38" w:rsidP="0027666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Denunciar de manera inmediata ante las autoridades competentes cualquier ofrecimiento, favores, dádivas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</w:t>
      </w:r>
      <w:r w:rsidRPr="00FB2514">
        <w:rPr>
          <w:rFonts w:ascii="Arial" w:hAnsi="Arial" w:cs="Arial"/>
          <w:sz w:val="20"/>
          <w:szCs w:val="20"/>
          <w:lang w:val="es-ES"/>
        </w:rPr>
        <w:t>prerrogativas, recompensas o gratificaciones efectuadas por Interesados y/o Proponentes a funcionarios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</w:t>
      </w:r>
      <w:r w:rsidRPr="00FB2514">
        <w:rPr>
          <w:rFonts w:ascii="Arial" w:hAnsi="Arial" w:cs="Arial"/>
          <w:sz w:val="20"/>
          <w:szCs w:val="20"/>
          <w:lang w:val="es-ES"/>
        </w:rPr>
        <w:t>públicos o a sus asesores que estén directa o indirectamente involucrados en la estructuración, manejo y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</w:t>
      </w:r>
      <w:r w:rsidRPr="00FB2514">
        <w:rPr>
          <w:rFonts w:ascii="Arial" w:hAnsi="Arial" w:cs="Arial"/>
          <w:sz w:val="20"/>
          <w:szCs w:val="20"/>
          <w:lang w:val="es-ES"/>
        </w:rPr>
        <w:t xml:space="preserve">decisiones </w:t>
      </w:r>
      <w:r w:rsidR="0027666D" w:rsidRPr="00FB2514">
        <w:rPr>
          <w:rFonts w:ascii="Arial" w:hAnsi="Arial" w:cs="Arial"/>
          <w:sz w:val="20"/>
          <w:szCs w:val="20"/>
          <w:lang w:val="es-ES"/>
        </w:rPr>
        <w:t>de la invitación privada</w:t>
      </w:r>
      <w:r w:rsidRPr="00FB2514">
        <w:rPr>
          <w:rFonts w:ascii="Arial" w:hAnsi="Arial" w:cs="Arial"/>
          <w:sz w:val="20"/>
          <w:szCs w:val="20"/>
          <w:lang w:val="es-ES"/>
        </w:rPr>
        <w:t>, durante el proceso, antes del inicio y/o durante la etapa de evaluación,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</w:t>
      </w:r>
      <w:r w:rsidRPr="00FB2514">
        <w:rPr>
          <w:rFonts w:ascii="Arial" w:hAnsi="Arial" w:cs="Arial"/>
          <w:sz w:val="20"/>
          <w:szCs w:val="20"/>
          <w:lang w:val="es-ES"/>
        </w:rPr>
        <w:t>que pueden ser interpretadas como efectuadas con la intención de inducir alguna decisión relacionada con la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</w:t>
      </w:r>
      <w:r w:rsidRPr="00FB2514">
        <w:rPr>
          <w:rFonts w:ascii="Arial" w:hAnsi="Arial" w:cs="Arial"/>
          <w:sz w:val="20"/>
          <w:szCs w:val="20"/>
          <w:lang w:val="es-ES"/>
        </w:rPr>
        <w:t>Adjudicación.</w:t>
      </w:r>
    </w:p>
    <w:p w14:paraId="7485F575" w14:textId="77777777" w:rsidR="0027666D" w:rsidRPr="00FB2514" w:rsidRDefault="0027666D" w:rsidP="0027666D">
      <w:pPr>
        <w:autoSpaceDE w:val="0"/>
        <w:autoSpaceDN w:val="0"/>
        <w:adjustRightInd w:val="0"/>
        <w:spacing w:after="0" w:line="240" w:lineRule="auto"/>
        <w:ind w:left="502"/>
        <w:jc w:val="both"/>
        <w:rPr>
          <w:rFonts w:ascii="Arial" w:hAnsi="Arial" w:cs="Arial"/>
          <w:sz w:val="20"/>
          <w:szCs w:val="20"/>
          <w:lang w:val="es-ES"/>
        </w:rPr>
      </w:pPr>
    </w:p>
    <w:p w14:paraId="2A7E9202" w14:textId="77777777" w:rsidR="005F2026" w:rsidRPr="00FB2514" w:rsidRDefault="00D23F38" w:rsidP="005F20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Adicionalmente, en el evento de conocerse casos especiales de corrupción, reportar el hecho a la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Gerencia General de ACUECAR SA ESP</w:t>
      </w:r>
      <w:r w:rsidR="00E63AEB" w:rsidRPr="00FB2514">
        <w:rPr>
          <w:rFonts w:ascii="Arial" w:hAnsi="Arial" w:cs="Arial"/>
          <w:sz w:val="20"/>
          <w:szCs w:val="20"/>
        </w:rPr>
        <w:t xml:space="preserve">, </w:t>
      </w:r>
      <w:r w:rsidR="00B45254" w:rsidRPr="00FB2514">
        <w:rPr>
          <w:rFonts w:ascii="Arial" w:hAnsi="Arial" w:cs="Arial"/>
          <w:sz w:val="20"/>
          <w:szCs w:val="20"/>
        </w:rPr>
        <w:t>y del conocimiento que tenga sobre posibles pagos o be</w:t>
      </w:r>
      <w:r w:rsidR="0027666D" w:rsidRPr="00FB2514">
        <w:rPr>
          <w:rFonts w:ascii="Arial" w:hAnsi="Arial" w:cs="Arial"/>
          <w:sz w:val="20"/>
          <w:szCs w:val="20"/>
        </w:rPr>
        <w:t>neficios ofrecidos u otorgados.</w:t>
      </w:r>
    </w:p>
    <w:p w14:paraId="1EEEC567" w14:textId="77777777" w:rsidR="005F2026" w:rsidRPr="00FB2514" w:rsidRDefault="005F2026" w:rsidP="005F2026">
      <w:pPr>
        <w:pStyle w:val="Prrafodelista"/>
        <w:rPr>
          <w:rFonts w:ascii="Arial" w:hAnsi="Arial" w:cs="Arial"/>
          <w:sz w:val="20"/>
          <w:szCs w:val="20"/>
          <w:lang w:val="es-ES"/>
        </w:rPr>
      </w:pPr>
    </w:p>
    <w:p w14:paraId="77EFC1B2" w14:textId="05CCF2B8" w:rsidR="005F2026" w:rsidRPr="00FB2514" w:rsidRDefault="005F2026" w:rsidP="005F20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Declarar públicamente que se conocen y aceptan las condiciones establecidas en la invitación privada, lo cual se hace a través de la presentación de la Propuesta.</w:t>
      </w:r>
    </w:p>
    <w:p w14:paraId="5DD509E8" w14:textId="77777777" w:rsidR="005F2026" w:rsidRPr="00FB2514" w:rsidRDefault="005F2026" w:rsidP="005F2026">
      <w:pPr>
        <w:pStyle w:val="Prrafodelista"/>
        <w:rPr>
          <w:rFonts w:ascii="Arial" w:hAnsi="Arial" w:cs="Arial"/>
          <w:sz w:val="20"/>
          <w:szCs w:val="20"/>
          <w:lang w:val="es-ES"/>
        </w:rPr>
      </w:pPr>
    </w:p>
    <w:p w14:paraId="69F5621B" w14:textId="77777777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Atentamente,</w:t>
      </w:r>
    </w:p>
    <w:p w14:paraId="05C18D37" w14:textId="77777777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Proponente (y de sus miembros) [insertar]</w:t>
      </w:r>
    </w:p>
    <w:p w14:paraId="71751EB1" w14:textId="77777777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ES"/>
        </w:rPr>
      </w:pPr>
    </w:p>
    <w:p w14:paraId="352754C0" w14:textId="77777777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ES"/>
        </w:rPr>
      </w:pPr>
    </w:p>
    <w:p w14:paraId="6D531D91" w14:textId="77777777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_____________________________________________</w:t>
      </w:r>
    </w:p>
    <w:p w14:paraId="22883139" w14:textId="28A2326C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Firma del(los) representante(s) legal(es) del Proponente</w:t>
      </w:r>
    </w:p>
    <w:sectPr w:rsidR="005F2026" w:rsidRPr="00FB2514" w:rsidSect="009466A3">
      <w:head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3E83A" w14:textId="77777777" w:rsidR="009466A3" w:rsidRDefault="009466A3" w:rsidP="006522CE">
      <w:pPr>
        <w:spacing w:after="0" w:line="240" w:lineRule="auto"/>
      </w:pPr>
      <w:r>
        <w:separator/>
      </w:r>
    </w:p>
  </w:endnote>
  <w:endnote w:type="continuationSeparator" w:id="0">
    <w:p w14:paraId="0BDF87D1" w14:textId="77777777" w:rsidR="009466A3" w:rsidRDefault="009466A3" w:rsidP="006522CE">
      <w:pPr>
        <w:spacing w:after="0" w:line="240" w:lineRule="auto"/>
      </w:pPr>
      <w:r>
        <w:continuationSeparator/>
      </w:r>
    </w:p>
  </w:endnote>
  <w:endnote w:type="continuationNotice" w:id="1">
    <w:p w14:paraId="13ED3DA3" w14:textId="77777777" w:rsidR="009466A3" w:rsidRDefault="009466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637BC" w14:textId="77777777" w:rsidR="009466A3" w:rsidRDefault="009466A3" w:rsidP="006522CE">
      <w:pPr>
        <w:spacing w:after="0" w:line="240" w:lineRule="auto"/>
      </w:pPr>
      <w:r>
        <w:separator/>
      </w:r>
    </w:p>
  </w:footnote>
  <w:footnote w:type="continuationSeparator" w:id="0">
    <w:p w14:paraId="090F9F1C" w14:textId="77777777" w:rsidR="009466A3" w:rsidRDefault="009466A3" w:rsidP="006522CE">
      <w:pPr>
        <w:spacing w:after="0" w:line="240" w:lineRule="auto"/>
      </w:pPr>
      <w:r>
        <w:continuationSeparator/>
      </w:r>
    </w:p>
  </w:footnote>
  <w:footnote w:type="continuationNotice" w:id="1">
    <w:p w14:paraId="373BAD81" w14:textId="77777777" w:rsidR="009466A3" w:rsidRDefault="009466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28A4B" w14:textId="79EB914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4E01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2B3962E9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838691656">
    <w:abstractNumId w:val="2"/>
  </w:num>
  <w:num w:numId="2" w16cid:durableId="216822025">
    <w:abstractNumId w:val="1"/>
  </w:num>
  <w:num w:numId="3" w16cid:durableId="1405182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672CD"/>
    <w:rsid w:val="000A1359"/>
    <w:rsid w:val="000F4063"/>
    <w:rsid w:val="00115BD8"/>
    <w:rsid w:val="00132DDE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7666D"/>
    <w:rsid w:val="0028124C"/>
    <w:rsid w:val="002832BD"/>
    <w:rsid w:val="00291448"/>
    <w:rsid w:val="00295277"/>
    <w:rsid w:val="002B36E3"/>
    <w:rsid w:val="002D2C56"/>
    <w:rsid w:val="002D7916"/>
    <w:rsid w:val="002E3E4E"/>
    <w:rsid w:val="002F1D7B"/>
    <w:rsid w:val="00300E60"/>
    <w:rsid w:val="00311500"/>
    <w:rsid w:val="00316B37"/>
    <w:rsid w:val="00322411"/>
    <w:rsid w:val="00333E1C"/>
    <w:rsid w:val="00347006"/>
    <w:rsid w:val="003B3F14"/>
    <w:rsid w:val="003D3AD6"/>
    <w:rsid w:val="003E0AA2"/>
    <w:rsid w:val="003F3F14"/>
    <w:rsid w:val="00402093"/>
    <w:rsid w:val="00413CA1"/>
    <w:rsid w:val="00422258"/>
    <w:rsid w:val="00430C44"/>
    <w:rsid w:val="00432D84"/>
    <w:rsid w:val="004404E1"/>
    <w:rsid w:val="00467AC1"/>
    <w:rsid w:val="004D3318"/>
    <w:rsid w:val="00550133"/>
    <w:rsid w:val="0055467E"/>
    <w:rsid w:val="005C47C0"/>
    <w:rsid w:val="005C6E94"/>
    <w:rsid w:val="005F2026"/>
    <w:rsid w:val="005F3EEA"/>
    <w:rsid w:val="00627712"/>
    <w:rsid w:val="006333AA"/>
    <w:rsid w:val="006522CE"/>
    <w:rsid w:val="00655E8F"/>
    <w:rsid w:val="00676733"/>
    <w:rsid w:val="006E3E33"/>
    <w:rsid w:val="00700168"/>
    <w:rsid w:val="007235C7"/>
    <w:rsid w:val="00765F11"/>
    <w:rsid w:val="007705EB"/>
    <w:rsid w:val="007757C6"/>
    <w:rsid w:val="007D0F4E"/>
    <w:rsid w:val="00825376"/>
    <w:rsid w:val="00835D81"/>
    <w:rsid w:val="00877507"/>
    <w:rsid w:val="00912B46"/>
    <w:rsid w:val="009466A3"/>
    <w:rsid w:val="00966597"/>
    <w:rsid w:val="00A74921"/>
    <w:rsid w:val="00A971F6"/>
    <w:rsid w:val="00AB556C"/>
    <w:rsid w:val="00AD2A03"/>
    <w:rsid w:val="00B15898"/>
    <w:rsid w:val="00B45254"/>
    <w:rsid w:val="00B60672"/>
    <w:rsid w:val="00B87FEA"/>
    <w:rsid w:val="00BC18AA"/>
    <w:rsid w:val="00BD75CB"/>
    <w:rsid w:val="00C8610F"/>
    <w:rsid w:val="00C95212"/>
    <w:rsid w:val="00D23F38"/>
    <w:rsid w:val="00D45F83"/>
    <w:rsid w:val="00D60C2A"/>
    <w:rsid w:val="00D764F5"/>
    <w:rsid w:val="00DA572D"/>
    <w:rsid w:val="00DB5B8B"/>
    <w:rsid w:val="00DC43C6"/>
    <w:rsid w:val="00DE669C"/>
    <w:rsid w:val="00DF0D4B"/>
    <w:rsid w:val="00DF2597"/>
    <w:rsid w:val="00E17DAC"/>
    <w:rsid w:val="00E26383"/>
    <w:rsid w:val="00E63AEB"/>
    <w:rsid w:val="00E7462B"/>
    <w:rsid w:val="00E74761"/>
    <w:rsid w:val="00E95DF1"/>
    <w:rsid w:val="00EC3706"/>
    <w:rsid w:val="00F042EB"/>
    <w:rsid w:val="00F61F23"/>
    <w:rsid w:val="00F70439"/>
    <w:rsid w:val="00FB2514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3384C9C1-9B0B-47A5-9ABD-E7C8D9D7B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uiPriority w:val="99"/>
    <w:rsid w:val="00311500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27666D"/>
    <w:pPr>
      <w:ind w:left="720"/>
      <w:contextualSpacing/>
    </w:pPr>
  </w:style>
  <w:style w:type="paragraph" w:customStyle="1" w:styleId="Default">
    <w:name w:val="Default"/>
    <w:rsid w:val="00115B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ontratacion.acuecar@gmail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CECB7-13C9-4364-A3D9-9F119358E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6F4B36-35C1-4705-95F0-E080A3AE86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772</Words>
  <Characters>4252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Administrador</cp:lastModifiedBy>
  <cp:revision>13</cp:revision>
  <cp:lastPrinted>2020-11-13T21:51:00Z</cp:lastPrinted>
  <dcterms:created xsi:type="dcterms:W3CDTF">2020-10-14T20:55:00Z</dcterms:created>
  <dcterms:modified xsi:type="dcterms:W3CDTF">2024-03-07T16:52:00Z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